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752B41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FA2AF0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FA2AF0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0D24F2">
        <w:rPr>
          <w:rFonts w:ascii="Times New Roman" w:eastAsia="Calibri" w:hAnsi="Times New Roman"/>
          <w:sz w:val="28"/>
          <w:szCs w:val="28"/>
        </w:rPr>
        <w:t>00</w:t>
      </w:r>
      <w:r w:rsidR="005710CF">
        <w:rPr>
          <w:rFonts w:ascii="Times New Roman" w:eastAsia="Calibri" w:hAnsi="Times New Roman"/>
          <w:sz w:val="28"/>
          <w:szCs w:val="28"/>
        </w:rPr>
        <w:t>.</w:t>
      </w:r>
      <w:r w:rsidR="000D24F2">
        <w:rPr>
          <w:rFonts w:ascii="Times New Roman" w:eastAsia="Calibri" w:hAnsi="Times New Roman"/>
          <w:sz w:val="28"/>
          <w:szCs w:val="28"/>
        </w:rPr>
        <w:t>0</w:t>
      </w:r>
      <w:r w:rsidR="00537168">
        <w:rPr>
          <w:rFonts w:ascii="Times New Roman" w:eastAsia="Calibri" w:hAnsi="Times New Roman"/>
          <w:sz w:val="28"/>
          <w:szCs w:val="28"/>
        </w:rPr>
        <w:t>2</w:t>
      </w:r>
      <w:r w:rsidR="005710CF">
        <w:rPr>
          <w:rFonts w:ascii="Times New Roman" w:eastAsia="Calibri" w:hAnsi="Times New Roman"/>
          <w:sz w:val="28"/>
          <w:szCs w:val="28"/>
        </w:rPr>
        <w:t>.202</w:t>
      </w:r>
      <w:r w:rsidR="000D24F2">
        <w:rPr>
          <w:rFonts w:ascii="Times New Roman" w:eastAsia="Calibri" w:hAnsi="Times New Roman"/>
          <w:sz w:val="28"/>
          <w:szCs w:val="28"/>
        </w:rPr>
        <w:t>2</w:t>
      </w:r>
      <w:r w:rsidR="00752B4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FA2AF0">
        <w:rPr>
          <w:rFonts w:ascii="Times New Roman" w:eastAsia="Calibri" w:hAnsi="Times New Roman"/>
          <w:sz w:val="28"/>
          <w:szCs w:val="28"/>
        </w:rPr>
        <w:t xml:space="preserve">№ </w:t>
      </w:r>
      <w:r w:rsidR="000D24F2">
        <w:rPr>
          <w:rFonts w:ascii="Times New Roman" w:eastAsia="Calibri" w:hAnsi="Times New Roman"/>
          <w:sz w:val="28"/>
          <w:szCs w:val="28"/>
        </w:rPr>
        <w:t>000</w:t>
      </w:r>
    </w:p>
    <w:p w:rsidR="00FA2AF0" w:rsidRPr="00FA2AF0" w:rsidRDefault="00FA2AF0" w:rsidP="00752B41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752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752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52B41" w:rsidRPr="00537168" w:rsidRDefault="00537168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37168">
        <w:rPr>
          <w:rFonts w:ascii="Times New Roman" w:hAnsi="Times New Roman"/>
          <w:sz w:val="28"/>
          <w:szCs w:val="28"/>
        </w:rPr>
        <w:t xml:space="preserve">Об отмене </w:t>
      </w:r>
      <w:r w:rsidR="00487AC3" w:rsidRPr="00537168">
        <w:rPr>
          <w:rFonts w:ascii="Times New Roman" w:hAnsi="Times New Roman"/>
          <w:sz w:val="28"/>
          <w:szCs w:val="28"/>
        </w:rPr>
        <w:t>постановлени</w:t>
      </w:r>
      <w:r w:rsidRPr="00537168">
        <w:rPr>
          <w:rFonts w:ascii="Times New Roman" w:hAnsi="Times New Roman"/>
          <w:sz w:val="28"/>
          <w:szCs w:val="28"/>
        </w:rPr>
        <w:t>я</w:t>
      </w:r>
      <w:r w:rsidR="00D65487" w:rsidRPr="00537168">
        <w:rPr>
          <w:rFonts w:ascii="Times New Roman" w:hAnsi="Times New Roman"/>
          <w:sz w:val="28"/>
          <w:szCs w:val="28"/>
        </w:rPr>
        <w:t xml:space="preserve"> </w:t>
      </w:r>
      <w:r w:rsidR="00D5631C" w:rsidRPr="00537168">
        <w:rPr>
          <w:rFonts w:ascii="Times New Roman" w:hAnsi="Times New Roman"/>
          <w:sz w:val="28"/>
          <w:szCs w:val="28"/>
        </w:rPr>
        <w:t>а</w:t>
      </w:r>
      <w:r w:rsidR="00487AC3" w:rsidRPr="0053716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37168">
        <w:rPr>
          <w:rFonts w:ascii="Times New Roman" w:hAnsi="Times New Roman"/>
          <w:sz w:val="28"/>
          <w:szCs w:val="28"/>
        </w:rPr>
        <w:t>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</w:p>
    <w:p w:rsidR="00752B41" w:rsidRDefault="00C80BAA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</w:p>
    <w:p w:rsidR="00752B41" w:rsidRDefault="00AB0A2E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районе </w:t>
      </w:r>
    </w:p>
    <w:p w:rsidR="00AB0A2E" w:rsidRPr="00155533" w:rsidRDefault="00AB0A2E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>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752B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F145BD" w:rsidRDefault="00F865C1" w:rsidP="00752B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7168" w:rsidRDefault="00537168" w:rsidP="00537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8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85938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537168" w:rsidRDefault="00537168" w:rsidP="005371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168" w:rsidRPr="00537168" w:rsidRDefault="00537168" w:rsidP="005371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37168">
        <w:rPr>
          <w:rFonts w:ascii="Times New Roman" w:hAnsi="Times New Roman"/>
          <w:sz w:val="28"/>
          <w:szCs w:val="28"/>
        </w:rPr>
        <w:t>Признать утратившими силу с 01.01.2022 постановления администрации Ханты-Мансийского района:</w:t>
      </w:r>
    </w:p>
    <w:p w:rsidR="00537168" w:rsidRPr="007B7D61" w:rsidRDefault="00537168" w:rsidP="007B7D61">
      <w:pPr>
        <w:pStyle w:val="a4"/>
        <w:tabs>
          <w:tab w:val="left" w:pos="8789"/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12.11.2018 № 320 «О муниципальной программе Ханты-Мансийского района «Безопасность жизнедеятельности </w:t>
      </w:r>
      <w:proofErr w:type="gramStart"/>
      <w:r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2023 годы</w:t>
      </w:r>
      <w:r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537168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2</w:t>
      </w:r>
      <w:r w:rsidR="00BF57BC">
        <w:rPr>
          <w:rFonts w:ascii="Times New Roman" w:hAnsi="Times New Roman"/>
          <w:sz w:val="28"/>
          <w:szCs w:val="28"/>
        </w:rPr>
        <w:t>1</w:t>
      </w:r>
      <w:r w:rsidRPr="007B7D61">
        <w:rPr>
          <w:rFonts w:ascii="Times New Roman" w:hAnsi="Times New Roman"/>
          <w:sz w:val="28"/>
          <w:szCs w:val="28"/>
        </w:rPr>
        <w:t>.</w:t>
      </w:r>
      <w:r w:rsidR="00BF57BC">
        <w:rPr>
          <w:rFonts w:ascii="Times New Roman" w:hAnsi="Times New Roman"/>
          <w:sz w:val="28"/>
          <w:szCs w:val="28"/>
        </w:rPr>
        <w:t>03</w:t>
      </w:r>
      <w:r w:rsidRPr="007B7D61">
        <w:rPr>
          <w:rFonts w:ascii="Times New Roman" w:hAnsi="Times New Roman"/>
          <w:sz w:val="28"/>
          <w:szCs w:val="28"/>
        </w:rPr>
        <w:t>.2019 №81</w:t>
      </w:r>
      <w:r w:rsidR="007B7D61" w:rsidRPr="007B7D61">
        <w:rPr>
          <w:rFonts w:ascii="Times New Roman" w:hAnsi="Times New Roman"/>
          <w:sz w:val="28"/>
          <w:szCs w:val="28"/>
        </w:rPr>
        <w:t xml:space="preserve"> 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537168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11.</w:t>
      </w:r>
      <w:r w:rsidR="00BF5809" w:rsidRPr="007B7D61">
        <w:rPr>
          <w:rFonts w:ascii="Times New Roman" w:hAnsi="Times New Roman"/>
          <w:sz w:val="28"/>
          <w:szCs w:val="28"/>
        </w:rPr>
        <w:t>0</w:t>
      </w:r>
      <w:r w:rsidR="00B9112A">
        <w:rPr>
          <w:rFonts w:ascii="Times New Roman" w:hAnsi="Times New Roman"/>
          <w:sz w:val="28"/>
          <w:szCs w:val="28"/>
        </w:rPr>
        <w:t>6</w:t>
      </w:r>
      <w:r w:rsidR="00BF5809" w:rsidRPr="007B7D61">
        <w:rPr>
          <w:rFonts w:ascii="Times New Roman" w:hAnsi="Times New Roman"/>
          <w:sz w:val="28"/>
          <w:szCs w:val="28"/>
        </w:rPr>
        <w:t xml:space="preserve">.2019 №160 </w:t>
      </w:r>
      <w:r w:rsidR="007B7D61" w:rsidRPr="007B7D61">
        <w:rPr>
          <w:rFonts w:ascii="Times New Roman" w:hAnsi="Times New Roman"/>
          <w:sz w:val="28"/>
          <w:szCs w:val="28"/>
        </w:rPr>
        <w:t xml:space="preserve">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30.07.2019 №199 </w:t>
      </w:r>
      <w:r w:rsidR="007B7D61" w:rsidRPr="007B7D61">
        <w:rPr>
          <w:rFonts w:ascii="Times New Roman" w:hAnsi="Times New Roman"/>
          <w:sz w:val="28"/>
          <w:szCs w:val="28"/>
        </w:rPr>
        <w:t xml:space="preserve">«О внесении изменений  в постановление администрации Ханты-Мансийского района от 12.11.2018 № 320 «О </w:t>
      </w:r>
      <w:r w:rsidR="007B7D61" w:rsidRPr="007B7D61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29.10.2019 №264 </w:t>
      </w:r>
      <w:r w:rsidR="007B7D61" w:rsidRPr="007B7D61">
        <w:rPr>
          <w:rFonts w:ascii="Times New Roman" w:hAnsi="Times New Roman"/>
          <w:sz w:val="28"/>
          <w:szCs w:val="28"/>
        </w:rPr>
        <w:t xml:space="preserve">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01.11.2019 №284 </w:t>
      </w:r>
      <w:r w:rsidR="007B7D61" w:rsidRPr="007B7D61">
        <w:rPr>
          <w:rFonts w:ascii="Times New Roman" w:hAnsi="Times New Roman"/>
          <w:sz w:val="28"/>
          <w:szCs w:val="28"/>
        </w:rPr>
        <w:t xml:space="preserve">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14.01.2020 №3</w:t>
      </w:r>
      <w:r w:rsidR="007B7D61" w:rsidRPr="007B7D61">
        <w:rPr>
          <w:rFonts w:ascii="Times New Roman" w:hAnsi="Times New Roman"/>
          <w:sz w:val="28"/>
          <w:szCs w:val="28"/>
        </w:rPr>
        <w:t xml:space="preserve"> 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24.03.2020 №74 </w:t>
      </w:r>
      <w:r w:rsidR="007B7D61" w:rsidRPr="007B7D61">
        <w:rPr>
          <w:rFonts w:ascii="Times New Roman" w:hAnsi="Times New Roman"/>
          <w:sz w:val="28"/>
          <w:szCs w:val="28"/>
        </w:rPr>
        <w:t xml:space="preserve">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09.07.2020 №177</w:t>
      </w:r>
      <w:r w:rsidR="007B7D61" w:rsidRPr="007B7D61">
        <w:rPr>
          <w:rFonts w:ascii="Times New Roman" w:hAnsi="Times New Roman"/>
          <w:sz w:val="28"/>
          <w:szCs w:val="28"/>
        </w:rPr>
        <w:t xml:space="preserve"> 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07.10.2020 №275 </w:t>
      </w:r>
      <w:r w:rsidR="007B7D61" w:rsidRPr="007B7D61">
        <w:rPr>
          <w:rFonts w:ascii="Times New Roman" w:hAnsi="Times New Roman"/>
          <w:sz w:val="28"/>
          <w:szCs w:val="28"/>
        </w:rPr>
        <w:t xml:space="preserve">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11.11.2020 №301 </w:t>
      </w:r>
      <w:r w:rsidR="007B7D61" w:rsidRPr="007B7D61">
        <w:rPr>
          <w:rFonts w:ascii="Times New Roman" w:hAnsi="Times New Roman"/>
          <w:sz w:val="28"/>
          <w:szCs w:val="28"/>
        </w:rPr>
        <w:t xml:space="preserve">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04.12.2020 №322</w:t>
      </w:r>
      <w:r w:rsidR="007B7D61" w:rsidRPr="007B7D61">
        <w:rPr>
          <w:rFonts w:ascii="Times New Roman" w:hAnsi="Times New Roman"/>
          <w:sz w:val="28"/>
          <w:szCs w:val="28"/>
        </w:rPr>
        <w:t xml:space="preserve"> 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12.01.2021 №1</w:t>
      </w:r>
      <w:r w:rsidR="007B7D61" w:rsidRPr="007B7D61">
        <w:rPr>
          <w:rFonts w:ascii="Times New Roman" w:hAnsi="Times New Roman"/>
          <w:sz w:val="28"/>
          <w:szCs w:val="28"/>
        </w:rPr>
        <w:t xml:space="preserve"> «О вн</w:t>
      </w:r>
      <w:bookmarkStart w:id="0" w:name="_GoBack"/>
      <w:bookmarkEnd w:id="0"/>
      <w:r w:rsidR="007B7D61" w:rsidRPr="007B7D61">
        <w:rPr>
          <w:rFonts w:ascii="Times New Roman" w:hAnsi="Times New Roman"/>
          <w:sz w:val="28"/>
          <w:szCs w:val="28"/>
        </w:rPr>
        <w:t xml:space="preserve">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2023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28.04.2021 №105</w:t>
      </w:r>
      <w:r w:rsidR="007B7D61" w:rsidRPr="007B7D61">
        <w:rPr>
          <w:rFonts w:ascii="Times New Roman" w:hAnsi="Times New Roman"/>
          <w:sz w:val="28"/>
          <w:szCs w:val="28"/>
        </w:rPr>
        <w:t xml:space="preserve"> 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2023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23.07.2021 №176 </w:t>
      </w:r>
      <w:r w:rsidR="007B7D61" w:rsidRPr="007B7D61">
        <w:rPr>
          <w:rFonts w:ascii="Times New Roman" w:hAnsi="Times New Roman"/>
          <w:sz w:val="28"/>
          <w:szCs w:val="28"/>
        </w:rPr>
        <w:t xml:space="preserve">«О внесении изменений  в постановление администрации Ханты-Мансийского района от 12.11.2018 № 320 «О </w:t>
      </w:r>
      <w:r w:rsidR="007B7D61" w:rsidRPr="007B7D61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программе Ханты-Мансийского района «Безопасность жизнедеятельности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2023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2C47C0" w:rsidRDefault="00BF5809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15.12.2021 №399</w:t>
      </w:r>
      <w:r w:rsidR="007B7D61" w:rsidRPr="007B7D61">
        <w:rPr>
          <w:rFonts w:ascii="Times New Roman" w:hAnsi="Times New Roman"/>
          <w:sz w:val="28"/>
          <w:szCs w:val="28"/>
        </w:rPr>
        <w:t xml:space="preserve"> 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</w:t>
      </w:r>
      <w:r w:rsidR="007B7D61" w:rsidRPr="002C47C0">
        <w:rPr>
          <w:rFonts w:ascii="Times New Roman" w:hAnsi="Times New Roman"/>
          <w:sz w:val="28"/>
          <w:szCs w:val="28"/>
        </w:rPr>
        <w:t xml:space="preserve">жизнедеятельности </w:t>
      </w:r>
      <w:proofErr w:type="gramStart"/>
      <w:r w:rsidR="007B7D61" w:rsidRPr="002C47C0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7B7D61" w:rsidRPr="002C47C0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B7D61" w:rsidRPr="002C47C0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7B7D61" w:rsidRPr="002C47C0">
        <w:rPr>
          <w:rFonts w:ascii="Times New Roman" w:hAnsi="Times New Roman"/>
          <w:sz w:val="28"/>
          <w:szCs w:val="28"/>
          <w:lang w:eastAsia="en-US"/>
        </w:rPr>
        <w:t xml:space="preserve"> районе на 2019 – 2023 годы</w:t>
      </w:r>
      <w:r w:rsidR="007B7D61" w:rsidRPr="002C47C0">
        <w:rPr>
          <w:rFonts w:ascii="Times New Roman" w:hAnsi="Times New Roman"/>
          <w:sz w:val="28"/>
          <w:szCs w:val="28"/>
        </w:rPr>
        <w:t>»;</w:t>
      </w:r>
    </w:p>
    <w:p w:rsidR="007B7D61" w:rsidRPr="00155533" w:rsidRDefault="007B7D61" w:rsidP="007B7D61">
      <w:pPr>
        <w:pStyle w:val="a4"/>
        <w:tabs>
          <w:tab w:val="left" w:pos="90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47C0">
        <w:rPr>
          <w:rFonts w:ascii="Times New Roman" w:hAnsi="Times New Roman"/>
          <w:sz w:val="28"/>
          <w:szCs w:val="28"/>
        </w:rPr>
        <w:t xml:space="preserve">от </w:t>
      </w:r>
      <w:r w:rsidR="002C47C0" w:rsidRPr="002C47C0">
        <w:rPr>
          <w:rFonts w:ascii="Times New Roman" w:hAnsi="Times New Roman"/>
          <w:sz w:val="28"/>
          <w:szCs w:val="28"/>
        </w:rPr>
        <w:t>09</w:t>
      </w:r>
      <w:r w:rsidRPr="002C47C0">
        <w:rPr>
          <w:rFonts w:ascii="Times New Roman" w:hAnsi="Times New Roman"/>
          <w:sz w:val="28"/>
          <w:szCs w:val="28"/>
        </w:rPr>
        <w:t>.</w:t>
      </w:r>
      <w:r w:rsidR="002C47C0" w:rsidRPr="002C47C0">
        <w:rPr>
          <w:rFonts w:ascii="Times New Roman" w:hAnsi="Times New Roman"/>
          <w:sz w:val="28"/>
          <w:szCs w:val="28"/>
        </w:rPr>
        <w:t>0</w:t>
      </w:r>
      <w:r w:rsidRPr="002C47C0">
        <w:rPr>
          <w:rFonts w:ascii="Times New Roman" w:hAnsi="Times New Roman"/>
          <w:sz w:val="28"/>
          <w:szCs w:val="28"/>
        </w:rPr>
        <w:t>2.202</w:t>
      </w:r>
      <w:r w:rsidR="002C47C0" w:rsidRPr="002C47C0">
        <w:rPr>
          <w:rFonts w:ascii="Times New Roman" w:hAnsi="Times New Roman"/>
          <w:sz w:val="28"/>
          <w:szCs w:val="28"/>
        </w:rPr>
        <w:t>2</w:t>
      </w:r>
      <w:r w:rsidRPr="002C47C0">
        <w:rPr>
          <w:rFonts w:ascii="Times New Roman" w:hAnsi="Times New Roman"/>
          <w:sz w:val="28"/>
          <w:szCs w:val="28"/>
        </w:rPr>
        <w:t xml:space="preserve"> №</w:t>
      </w:r>
      <w:r w:rsidR="002C47C0" w:rsidRPr="002C47C0">
        <w:rPr>
          <w:rFonts w:ascii="Times New Roman" w:hAnsi="Times New Roman"/>
          <w:sz w:val="28"/>
          <w:szCs w:val="28"/>
        </w:rPr>
        <w:t>47</w:t>
      </w:r>
      <w:r w:rsidRPr="002C47C0">
        <w:rPr>
          <w:rFonts w:ascii="Times New Roman" w:hAnsi="Times New Roman"/>
          <w:sz w:val="28"/>
          <w:szCs w:val="28"/>
        </w:rPr>
        <w:t xml:space="preserve"> «О внесении изменений 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</w:t>
      </w:r>
      <w:r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1555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65FE5" w:rsidRPr="00155533" w:rsidRDefault="0041485F" w:rsidP="007B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Наш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район», в официальном сетевом издании «Наш район </w:t>
      </w:r>
      <w:r w:rsidR="00A32957">
        <w:rPr>
          <w:rFonts w:ascii="Times New Roman" w:hAnsi="Times New Roman"/>
          <w:sz w:val="28"/>
          <w:szCs w:val="28"/>
        </w:rPr>
        <w:br/>
      </w:r>
      <w:r w:rsidR="00C65FE5" w:rsidRPr="00155533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1485F" w:rsidRDefault="0041485F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32957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Pr="00155533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FA2AF0" w:rsidP="00752B41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3295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155533" w:rsidSect="00A32957">
      <w:headerReference w:type="default" r:id="rId10"/>
      <w:headerReference w:type="first" r:id="rId11"/>
      <w:pgSz w:w="11906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48" w:rsidRDefault="00276548" w:rsidP="005B2FD7">
      <w:pPr>
        <w:spacing w:after="0" w:line="240" w:lineRule="auto"/>
      </w:pPr>
      <w:r>
        <w:separator/>
      </w:r>
    </w:p>
  </w:endnote>
  <w:endnote w:type="continuationSeparator" w:id="0">
    <w:p w:rsidR="00276548" w:rsidRDefault="00276548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48" w:rsidRDefault="00276548" w:rsidP="005B2FD7">
      <w:pPr>
        <w:spacing w:after="0" w:line="240" w:lineRule="auto"/>
      </w:pPr>
      <w:r>
        <w:separator/>
      </w:r>
    </w:p>
  </w:footnote>
  <w:footnote w:type="continuationSeparator" w:id="0">
    <w:p w:rsidR="00276548" w:rsidRDefault="00276548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0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902F4" w:rsidRPr="00A32957" w:rsidRDefault="001902F4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7B3DD8">
          <w:rPr>
            <w:rFonts w:ascii="Times New Roman" w:hAnsi="Times New Roman"/>
            <w:noProof/>
            <w:sz w:val="24"/>
          </w:rPr>
          <w:t>3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1902F4" w:rsidRPr="00D65487" w:rsidRDefault="001902F4" w:rsidP="00D6548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731113385"/>
      <w:docPartObj>
        <w:docPartGallery w:val="Page Numbers (Top of Page)"/>
        <w:docPartUnique/>
      </w:docPartObj>
    </w:sdtPr>
    <w:sdtEndPr/>
    <w:sdtContent>
      <w:p w:rsidR="001902F4" w:rsidRPr="00A32957" w:rsidRDefault="001902F4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2C47C0">
          <w:rPr>
            <w:rFonts w:ascii="Times New Roman" w:hAnsi="Times New Roman"/>
            <w:noProof/>
            <w:sz w:val="24"/>
          </w:rPr>
          <w:t>1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1902F4" w:rsidRDefault="00190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1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8"/>
  </w:num>
  <w:num w:numId="8">
    <w:abstractNumId w:val="25"/>
  </w:num>
  <w:num w:numId="9">
    <w:abstractNumId w:val="22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7"/>
  </w:num>
  <w:num w:numId="16">
    <w:abstractNumId w:val="40"/>
  </w:num>
  <w:num w:numId="17">
    <w:abstractNumId w:val="7"/>
  </w:num>
  <w:num w:numId="18">
    <w:abstractNumId w:val="6"/>
  </w:num>
  <w:num w:numId="19">
    <w:abstractNumId w:val="38"/>
  </w:num>
  <w:num w:numId="20">
    <w:abstractNumId w:val="34"/>
  </w:num>
  <w:num w:numId="21">
    <w:abstractNumId w:val="3"/>
  </w:num>
  <w:num w:numId="22">
    <w:abstractNumId w:val="36"/>
  </w:num>
  <w:num w:numId="23">
    <w:abstractNumId w:val="26"/>
  </w:num>
  <w:num w:numId="24">
    <w:abstractNumId w:val="28"/>
  </w:num>
  <w:num w:numId="25">
    <w:abstractNumId w:val="10"/>
  </w:num>
  <w:num w:numId="26">
    <w:abstractNumId w:val="35"/>
  </w:num>
  <w:num w:numId="27">
    <w:abstractNumId w:val="5"/>
  </w:num>
  <w:num w:numId="28">
    <w:abstractNumId w:val="13"/>
  </w:num>
  <w:num w:numId="29">
    <w:abstractNumId w:val="2"/>
  </w:num>
  <w:num w:numId="30">
    <w:abstractNumId w:val="3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4"/>
  </w:num>
  <w:num w:numId="35">
    <w:abstractNumId w:val="32"/>
  </w:num>
  <w:num w:numId="36">
    <w:abstractNumId w:val="19"/>
  </w:num>
  <w:num w:numId="37">
    <w:abstractNumId w:val="30"/>
  </w:num>
  <w:num w:numId="38">
    <w:abstractNumId w:val="29"/>
  </w:num>
  <w:num w:numId="39">
    <w:abstractNumId w:val="31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47944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172F"/>
    <w:rsid w:val="000D24F2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4D3"/>
    <w:rsid w:val="000F0548"/>
    <w:rsid w:val="000F084B"/>
    <w:rsid w:val="000F1704"/>
    <w:rsid w:val="000F1C5D"/>
    <w:rsid w:val="000F20FD"/>
    <w:rsid w:val="000F2208"/>
    <w:rsid w:val="000F2CCE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2F4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13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55D8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781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1B30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2970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3D65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AC1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548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0DE"/>
    <w:rsid w:val="002C181D"/>
    <w:rsid w:val="002C224F"/>
    <w:rsid w:val="002C2261"/>
    <w:rsid w:val="002C246B"/>
    <w:rsid w:val="002C266F"/>
    <w:rsid w:val="002C2B62"/>
    <w:rsid w:val="002C36DC"/>
    <w:rsid w:val="002C47C0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BEA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665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01E8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4D6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663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70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CDA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CE1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168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0CF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3A7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C9C"/>
    <w:rsid w:val="00606E0B"/>
    <w:rsid w:val="0060788E"/>
    <w:rsid w:val="00607B66"/>
    <w:rsid w:val="00607FC7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28F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05C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3D6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B6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B39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B41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3AF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DD8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B7D61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4725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5AA"/>
    <w:rsid w:val="007E1C7A"/>
    <w:rsid w:val="007E2135"/>
    <w:rsid w:val="007E224D"/>
    <w:rsid w:val="007E2CD8"/>
    <w:rsid w:val="007E3500"/>
    <w:rsid w:val="007E3C49"/>
    <w:rsid w:val="007E4352"/>
    <w:rsid w:val="007E43E1"/>
    <w:rsid w:val="007E482C"/>
    <w:rsid w:val="007E52F6"/>
    <w:rsid w:val="007E5478"/>
    <w:rsid w:val="007E5A01"/>
    <w:rsid w:val="007E5AEB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5A50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3FDD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59A"/>
    <w:rsid w:val="008B2616"/>
    <w:rsid w:val="008B2CBD"/>
    <w:rsid w:val="008B31A1"/>
    <w:rsid w:val="008B41BD"/>
    <w:rsid w:val="008B46BC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678"/>
    <w:rsid w:val="008D1CA5"/>
    <w:rsid w:val="008D257C"/>
    <w:rsid w:val="008D3344"/>
    <w:rsid w:val="008D37E0"/>
    <w:rsid w:val="008D3A17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2E06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5A01"/>
    <w:rsid w:val="0092775F"/>
    <w:rsid w:val="00927FFD"/>
    <w:rsid w:val="0093038B"/>
    <w:rsid w:val="009305D9"/>
    <w:rsid w:val="00931AAC"/>
    <w:rsid w:val="00931FC8"/>
    <w:rsid w:val="00932E2A"/>
    <w:rsid w:val="00933AEF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7724B"/>
    <w:rsid w:val="0098027E"/>
    <w:rsid w:val="009803F1"/>
    <w:rsid w:val="0098050C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6BC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2957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9C1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6E46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1B8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1EB5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6B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1D84"/>
    <w:rsid w:val="00B4280C"/>
    <w:rsid w:val="00B43577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2A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270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1EA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2F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7BC"/>
    <w:rsid w:val="00BF5809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5AD1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383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3CF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99B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6B9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D16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B38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EB3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363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8B8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18B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0C6A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E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5BD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0B8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882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6E1B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AC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61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42F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0B0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4407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DFE5-2626-47E5-B65C-31CCC498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7</cp:revision>
  <cp:lastPrinted>2021-12-15T05:12:00Z</cp:lastPrinted>
  <dcterms:created xsi:type="dcterms:W3CDTF">2022-02-02T12:39:00Z</dcterms:created>
  <dcterms:modified xsi:type="dcterms:W3CDTF">2022-02-09T09:41:00Z</dcterms:modified>
</cp:coreProperties>
</file>